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730" w:rsidRPr="00F03987" w:rsidRDefault="00303730" w:rsidP="00F03987">
      <w:pPr>
        <w:tabs>
          <w:tab w:val="left" w:pos="2415"/>
        </w:tabs>
        <w:spacing w:after="0"/>
        <w:ind w:firstLine="540"/>
        <w:jc w:val="both"/>
        <w:rPr>
          <w:rFonts w:ascii="Times New Roman" w:hAnsi="Times New Roman"/>
          <w:sz w:val="28"/>
          <w:szCs w:val="28"/>
          <w:lang w:val="kk-KZ"/>
        </w:rPr>
      </w:pPr>
    </w:p>
    <w:p w:rsidR="00F03987" w:rsidRPr="00F03987" w:rsidRDefault="00F03987" w:rsidP="00F03987">
      <w:pPr>
        <w:spacing w:after="0"/>
        <w:jc w:val="center"/>
        <w:rPr>
          <w:rFonts w:ascii="Times New Roman" w:hAnsi="Times New Roman"/>
          <w:sz w:val="24"/>
          <w:szCs w:val="24"/>
          <w:lang w:val="kk-KZ"/>
        </w:rPr>
      </w:pPr>
      <w:r w:rsidRPr="00F03987">
        <w:rPr>
          <w:rFonts w:ascii="Times New Roman" w:hAnsi="Times New Roman"/>
          <w:sz w:val="24"/>
          <w:szCs w:val="24"/>
          <w:lang w:val="kk-KZ"/>
        </w:rPr>
        <w:t xml:space="preserve">ДӘРІС </w:t>
      </w:r>
      <w:r w:rsidRPr="0050583A">
        <w:rPr>
          <w:rFonts w:ascii="Times New Roman" w:hAnsi="Times New Roman"/>
          <w:sz w:val="24"/>
          <w:szCs w:val="24"/>
          <w:lang w:val="kk-KZ"/>
        </w:rPr>
        <w:t>9</w:t>
      </w:r>
      <w:r w:rsidRPr="00F03987">
        <w:rPr>
          <w:rFonts w:ascii="Times New Roman" w:hAnsi="Times New Roman"/>
          <w:sz w:val="24"/>
          <w:szCs w:val="24"/>
          <w:lang w:val="kk-KZ"/>
        </w:rPr>
        <w:t xml:space="preserve"> ТАУ ҚАЗБАЛАРЫН ЖЕЛДЕТУ</w:t>
      </w:r>
    </w:p>
    <w:p w:rsidR="00F03987" w:rsidRPr="0050583A" w:rsidRDefault="00F03987" w:rsidP="00F03987">
      <w:pPr>
        <w:spacing w:after="0"/>
        <w:rPr>
          <w:rFonts w:ascii="Times New Roman" w:hAnsi="Times New Roman"/>
          <w:b/>
          <w:sz w:val="24"/>
          <w:szCs w:val="24"/>
          <w:lang w:val="kk-KZ"/>
        </w:rPr>
      </w:pPr>
    </w:p>
    <w:p w:rsidR="00F03987" w:rsidRPr="00F03987" w:rsidRDefault="00F03987" w:rsidP="00F03987">
      <w:pPr>
        <w:spacing w:after="0"/>
        <w:ind w:firstLine="720"/>
        <w:jc w:val="both"/>
        <w:rPr>
          <w:rFonts w:ascii="Times New Roman" w:hAnsi="Times New Roman"/>
          <w:sz w:val="24"/>
          <w:szCs w:val="24"/>
          <w:lang w:val="kk-KZ"/>
        </w:rPr>
      </w:pPr>
      <w:r w:rsidRPr="00F03987">
        <w:rPr>
          <w:rFonts w:ascii="Times New Roman" w:hAnsi="Times New Roman"/>
          <w:sz w:val="24"/>
          <w:szCs w:val="24"/>
          <w:lang w:val="kk-KZ"/>
        </w:rPr>
        <w:t>Атмосфера ауасы оттегіден (20,95%), азоттан (79%),  және аргоннан тұрады. Тау қазбаларына түсетін ауа қозғалуына байланысты өзінің құрамын өзгертіп отырады яғни оттегі азаяды, көмірқышқыл газы зиянды газдардың, шаңдардың қосылуына байланысты көбейеді. Кеніш ауасының құрамы қауіпсіздік ережелерімен анықталады. Оттегі - 20%-тен аз болмауы укерек, көмірқышқыл газы жұмыс істейтін орындарда 0,5%  көп болмауы керек, үлы газдардың мөлшері ережелерге сәйкес болуы керек. Ауаның температурасы 26°С артық болмауы керек. Желдетудің міндеті – жерасты қазбаларында ауаның құрамын белгілі бір тазалықта сақтап тұру, ластанған ауаны таза ауамен алмастыруды қамтамасыз ету.</w:t>
      </w:r>
    </w:p>
    <w:p w:rsidR="00F03987" w:rsidRPr="00F03987" w:rsidRDefault="00F03987" w:rsidP="00F03987">
      <w:pPr>
        <w:spacing w:after="0"/>
        <w:ind w:firstLine="720"/>
        <w:jc w:val="both"/>
        <w:rPr>
          <w:rFonts w:ascii="Times New Roman" w:hAnsi="Times New Roman"/>
          <w:sz w:val="24"/>
          <w:szCs w:val="24"/>
          <w:lang w:val="kk-KZ"/>
        </w:rPr>
      </w:pPr>
      <w:r w:rsidRPr="00F03987">
        <w:rPr>
          <w:rFonts w:ascii="Times New Roman" w:hAnsi="Times New Roman"/>
          <w:sz w:val="24"/>
          <w:szCs w:val="24"/>
          <w:lang w:val="kk-KZ"/>
        </w:rPr>
        <w:t xml:space="preserve"> Қазбалар арқылы ауаның қозғалысын және оны алмастыру жасанды, жалпы шахталық және жергілікті желдету арқылы жүзеге аысрылады.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Өте ұзын қазбалар  жергілікті желдету желдеткіштерімен желдетіледі. Желдетудің үш сұлбасы бар: </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1 Айдама желдету сұлбасы – таза ауа забойға құбыр арқылы беріледі ал ластанған ауа қазба бойынша сыртқа шығарылады желдеткіш қазбаның басында </w:t>
      </w:r>
      <w:smartTag w:uri="urn:schemas-microsoft-com:office:smarttags" w:element="metricconverter">
        <w:smartTagPr>
          <w:attr w:name="ProductID" w:val="10 м"/>
        </w:smartTagPr>
        <w:r w:rsidRPr="00F03987">
          <w:rPr>
            <w:rFonts w:ascii="Times New Roman" w:hAnsi="Times New Roman"/>
            <w:sz w:val="24"/>
            <w:szCs w:val="24"/>
            <w:lang w:val="kk-KZ"/>
          </w:rPr>
          <w:t>10 м</w:t>
        </w:r>
      </w:smartTag>
      <w:r w:rsidRPr="00F03987">
        <w:rPr>
          <w:rFonts w:ascii="Times New Roman" w:hAnsi="Times New Roman"/>
          <w:sz w:val="24"/>
          <w:szCs w:val="24"/>
          <w:lang w:val="kk-KZ"/>
        </w:rPr>
        <w:t xml:space="preserve"> қашықтықта тұрады.</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2 Сорма желдету сұлбасы – ластанған ауа қазба забойынан желдеткіш құбырлары арқылы сорылады ал таза ауа қазбалар арқылы беріледі.</w:t>
      </w:r>
    </w:p>
    <w:p w:rsidR="00F03987" w:rsidRPr="00F03987" w:rsidRDefault="00F03987" w:rsidP="00F03987">
      <w:pPr>
        <w:spacing w:after="0"/>
        <w:jc w:val="both"/>
        <w:rPr>
          <w:rFonts w:ascii="Times New Roman" w:hAnsi="Times New Roman"/>
          <w:sz w:val="24"/>
          <w:szCs w:val="24"/>
          <w:lang w:val="kk-KZ"/>
        </w:rPr>
      </w:pPr>
      <w:r w:rsidRPr="00F03987">
        <w:rPr>
          <w:rFonts w:ascii="Times New Roman" w:hAnsi="Times New Roman"/>
          <w:sz w:val="24"/>
          <w:szCs w:val="24"/>
          <w:lang w:val="kk-KZ"/>
        </w:rPr>
        <w:t xml:space="preserve">3 Құрама желдету сұлбасы – бір құбыр арқылы таза ауа забойға жіберілетін болса, екінші құбыр арқылы ластанған ауа шығарылады. </w:t>
      </w:r>
    </w:p>
    <w:p w:rsidR="00F03987" w:rsidRPr="00F03987" w:rsidRDefault="00F03987" w:rsidP="00F03987">
      <w:pPr>
        <w:spacing w:after="0"/>
        <w:rPr>
          <w:rFonts w:ascii="Times New Roman" w:hAnsi="Times New Roman"/>
          <w:sz w:val="24"/>
          <w:szCs w:val="24"/>
          <w:lang w:val="kk-KZ"/>
        </w:rPr>
      </w:pPr>
    </w:p>
    <w:sectPr w:rsidR="00F03987" w:rsidRPr="00F03987" w:rsidSect="003124B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3E893C0"/>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abstractNum w:abstractNumId="1">
    <w:nsid w:val="07894462"/>
    <w:multiLevelType w:val="hybridMultilevel"/>
    <w:tmpl w:val="B406BCC2"/>
    <w:lvl w:ilvl="0" w:tplc="B8123E8A">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
    <w:nsid w:val="098020F7"/>
    <w:multiLevelType w:val="hybridMultilevel"/>
    <w:tmpl w:val="DB445312"/>
    <w:lvl w:ilvl="0" w:tplc="0419000F">
      <w:start w:val="1"/>
      <w:numFmt w:val="decimal"/>
      <w:lvlText w:val="%1."/>
      <w:lvlJc w:val="left"/>
      <w:pPr>
        <w:ind w:left="720" w:hanging="360"/>
      </w:pPr>
      <w:rPr>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B9B4027"/>
    <w:multiLevelType w:val="hybridMultilevel"/>
    <w:tmpl w:val="41082658"/>
    <w:lvl w:ilvl="0" w:tplc="CC44FCA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4">
    <w:nsid w:val="291F52D5"/>
    <w:multiLevelType w:val="multilevel"/>
    <w:tmpl w:val="48C6674E"/>
    <w:lvl w:ilvl="0">
      <w:start w:val="1"/>
      <w:numFmt w:val="decimal"/>
      <w:lvlText w:val="3.%1"/>
      <w:lvlJc w:val="left"/>
      <w:pPr>
        <w:tabs>
          <w:tab w:val="num" w:pos="360"/>
        </w:tabs>
        <w:ind w:left="360" w:hanging="360"/>
      </w:pPr>
      <w:rPr>
        <w:rFonts w:cs="Times New Roman"/>
        <w:b/>
        <w:i w:val="0"/>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5.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nsid w:val="2FBE4904"/>
    <w:multiLevelType w:val="hybridMultilevel"/>
    <w:tmpl w:val="5D40F00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0A1400"/>
    <w:multiLevelType w:val="hybridMultilevel"/>
    <w:tmpl w:val="B9B4C4E8"/>
    <w:lvl w:ilvl="0" w:tplc="F99A3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369413CD"/>
    <w:multiLevelType w:val="hybridMultilevel"/>
    <w:tmpl w:val="67D61CAE"/>
    <w:lvl w:ilvl="0" w:tplc="0419000F">
      <w:start w:val="1"/>
      <w:numFmt w:val="decimal"/>
      <w:lvlText w:val="%1."/>
      <w:lvlJc w:val="left"/>
      <w:pPr>
        <w:tabs>
          <w:tab w:val="num" w:pos="720"/>
        </w:tabs>
        <w:ind w:left="720" w:hanging="360"/>
      </w:pPr>
    </w:lvl>
    <w:lvl w:ilvl="1" w:tplc="DBFCDFC0">
      <w:start w:val="1"/>
      <w:numFmt w:val="decimal"/>
      <w:lvlText w:val="%2."/>
      <w:lvlJc w:val="left"/>
      <w:pPr>
        <w:tabs>
          <w:tab w:val="num" w:pos="720"/>
        </w:tabs>
        <w:ind w:left="720" w:hanging="360"/>
      </w:pPr>
      <w:rPr>
        <w:i/>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E730131"/>
    <w:multiLevelType w:val="hybridMultilevel"/>
    <w:tmpl w:val="B5364F0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5503107E"/>
    <w:multiLevelType w:val="multilevel"/>
    <w:tmpl w:val="00000000"/>
    <w:lvl w:ilvl="0">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1">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2">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3">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4">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5">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6">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7">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lvl w:ilvl="8">
      <w:start w:val="2"/>
      <w:numFmt w:val="decimal"/>
      <w:lvlText w:val="%1."/>
      <w:lvlJc w:val="left"/>
      <w:rPr>
        <w:rFonts w:ascii="Palatino Linotype" w:hAnsi="Palatino Linotype" w:cs="Palatino Linotype"/>
        <w:b w:val="0"/>
        <w:bCs w:val="0"/>
        <w:i w:val="0"/>
        <w:iCs w:val="0"/>
        <w:smallCaps w:val="0"/>
        <w:strike w:val="0"/>
        <w:color w:val="000000"/>
        <w:spacing w:val="0"/>
        <w:w w:val="100"/>
        <w:position w:val="0"/>
        <w:sz w:val="19"/>
        <w:szCs w:val="19"/>
        <w:u w:val="none"/>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num>
  <w:num w:numId="6">
    <w:abstractNumId w:val="3"/>
  </w:num>
  <w:num w:numId="7">
    <w:abstractNumId w:val="1"/>
  </w:num>
  <w:num w:numId="8">
    <w:abstractNumId w:val="6"/>
  </w:num>
  <w:num w:numId="9">
    <w:abstractNumId w:val="8"/>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proofState w:spelling="clean" w:grammar="clean"/>
  <w:doNotTrackMoves/>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1FF1"/>
    <w:rsid w:val="0005248B"/>
    <w:rsid w:val="000764D4"/>
    <w:rsid w:val="00094E85"/>
    <w:rsid w:val="00133AF2"/>
    <w:rsid w:val="001A1344"/>
    <w:rsid w:val="001A3946"/>
    <w:rsid w:val="001C2880"/>
    <w:rsid w:val="00206687"/>
    <w:rsid w:val="00232E94"/>
    <w:rsid w:val="00245649"/>
    <w:rsid w:val="00264696"/>
    <w:rsid w:val="002764CB"/>
    <w:rsid w:val="002E1A2A"/>
    <w:rsid w:val="002F4075"/>
    <w:rsid w:val="002F56A4"/>
    <w:rsid w:val="00303730"/>
    <w:rsid w:val="00310548"/>
    <w:rsid w:val="003124BC"/>
    <w:rsid w:val="003B3B42"/>
    <w:rsid w:val="003F1CDC"/>
    <w:rsid w:val="004011C5"/>
    <w:rsid w:val="00423885"/>
    <w:rsid w:val="00427963"/>
    <w:rsid w:val="00431EBA"/>
    <w:rsid w:val="00433BE8"/>
    <w:rsid w:val="004A758C"/>
    <w:rsid w:val="004D529E"/>
    <w:rsid w:val="004E5A0B"/>
    <w:rsid w:val="004F0D42"/>
    <w:rsid w:val="004F2175"/>
    <w:rsid w:val="0050583A"/>
    <w:rsid w:val="005814A3"/>
    <w:rsid w:val="005B3D52"/>
    <w:rsid w:val="005D1B05"/>
    <w:rsid w:val="005E5E27"/>
    <w:rsid w:val="00625CA6"/>
    <w:rsid w:val="00643310"/>
    <w:rsid w:val="00664659"/>
    <w:rsid w:val="00683F25"/>
    <w:rsid w:val="006F4CB4"/>
    <w:rsid w:val="00703EF6"/>
    <w:rsid w:val="00753D7C"/>
    <w:rsid w:val="007C0A3C"/>
    <w:rsid w:val="007E2175"/>
    <w:rsid w:val="007E6FE9"/>
    <w:rsid w:val="007F51C1"/>
    <w:rsid w:val="00831FF1"/>
    <w:rsid w:val="008463E0"/>
    <w:rsid w:val="00853AA5"/>
    <w:rsid w:val="00863FB9"/>
    <w:rsid w:val="00873BA0"/>
    <w:rsid w:val="0087547C"/>
    <w:rsid w:val="0089384B"/>
    <w:rsid w:val="00906E44"/>
    <w:rsid w:val="00920EF2"/>
    <w:rsid w:val="00921460"/>
    <w:rsid w:val="009260DD"/>
    <w:rsid w:val="00957878"/>
    <w:rsid w:val="0099781B"/>
    <w:rsid w:val="009C171B"/>
    <w:rsid w:val="00A27A46"/>
    <w:rsid w:val="00A57A09"/>
    <w:rsid w:val="00A6294D"/>
    <w:rsid w:val="00A948A3"/>
    <w:rsid w:val="00B03D18"/>
    <w:rsid w:val="00B20DB4"/>
    <w:rsid w:val="00B66BD4"/>
    <w:rsid w:val="00B91E0B"/>
    <w:rsid w:val="00BE52C6"/>
    <w:rsid w:val="00C55ED1"/>
    <w:rsid w:val="00C65796"/>
    <w:rsid w:val="00C76D4D"/>
    <w:rsid w:val="00C817D1"/>
    <w:rsid w:val="00C905EF"/>
    <w:rsid w:val="00CA1C53"/>
    <w:rsid w:val="00CB20F8"/>
    <w:rsid w:val="00CD3151"/>
    <w:rsid w:val="00CD41A3"/>
    <w:rsid w:val="00CE11CC"/>
    <w:rsid w:val="00D61E69"/>
    <w:rsid w:val="00D7308E"/>
    <w:rsid w:val="00D8477E"/>
    <w:rsid w:val="00D93984"/>
    <w:rsid w:val="00D94001"/>
    <w:rsid w:val="00D957C0"/>
    <w:rsid w:val="00DA24DE"/>
    <w:rsid w:val="00DC27B3"/>
    <w:rsid w:val="00DC6ABC"/>
    <w:rsid w:val="00E10962"/>
    <w:rsid w:val="00E156D6"/>
    <w:rsid w:val="00E24F4E"/>
    <w:rsid w:val="00E53000"/>
    <w:rsid w:val="00E55812"/>
    <w:rsid w:val="00EA2A68"/>
    <w:rsid w:val="00EB2B5E"/>
    <w:rsid w:val="00EC2381"/>
    <w:rsid w:val="00F03987"/>
    <w:rsid w:val="00F1663D"/>
    <w:rsid w:val="00F8107D"/>
    <w:rsid w:val="00F821C7"/>
    <w:rsid w:val="00FA326E"/>
    <w:rsid w:val="00FC428F"/>
    <w:rsid w:val="00FE2426"/>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1FF1"/>
    <w:pPr>
      <w:spacing w:after="200" w:line="276" w:lineRule="auto"/>
    </w:pPr>
    <w:rPr>
      <w:sz w:val="22"/>
      <w:szCs w:val="22"/>
      <w:lang w:eastAsia="en-US"/>
    </w:rPr>
  </w:style>
  <w:style w:type="paragraph" w:styleId="1">
    <w:name w:val="heading 1"/>
    <w:basedOn w:val="a"/>
    <w:next w:val="a"/>
    <w:link w:val="10"/>
    <w:uiPriority w:val="99"/>
    <w:qFormat/>
    <w:rsid w:val="00831FF1"/>
    <w:pPr>
      <w:keepNext/>
      <w:keepLines/>
      <w:spacing w:before="480" w:after="0"/>
      <w:outlineLvl w:val="0"/>
    </w:pPr>
    <w:rPr>
      <w:rFonts w:ascii="Cambria" w:eastAsia="Times New Roman"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31FF1"/>
    <w:rPr>
      <w:rFonts w:ascii="Cambria" w:hAnsi="Cambria" w:cs="Times New Roman"/>
      <w:b/>
      <w:bCs/>
      <w:color w:val="365F91"/>
      <w:sz w:val="28"/>
      <w:szCs w:val="28"/>
    </w:rPr>
  </w:style>
  <w:style w:type="paragraph" w:styleId="a3">
    <w:name w:val="Title"/>
    <w:basedOn w:val="a"/>
    <w:next w:val="a"/>
    <w:link w:val="a4"/>
    <w:uiPriority w:val="99"/>
    <w:qFormat/>
    <w:rsid w:val="00831FF1"/>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4">
    <w:name w:val="Название Знак"/>
    <w:basedOn w:val="a0"/>
    <w:link w:val="a3"/>
    <w:uiPriority w:val="99"/>
    <w:locked/>
    <w:rsid w:val="00831FF1"/>
    <w:rPr>
      <w:rFonts w:ascii="Cambria" w:hAnsi="Cambria" w:cs="Times New Roman"/>
      <w:color w:val="17365D"/>
      <w:spacing w:val="5"/>
      <w:kern w:val="28"/>
      <w:sz w:val="52"/>
      <w:szCs w:val="52"/>
    </w:rPr>
  </w:style>
  <w:style w:type="paragraph" w:styleId="a5">
    <w:name w:val="No Spacing"/>
    <w:uiPriority w:val="99"/>
    <w:qFormat/>
    <w:rsid w:val="00831FF1"/>
    <w:rPr>
      <w:sz w:val="22"/>
      <w:szCs w:val="22"/>
      <w:lang w:eastAsia="en-US"/>
    </w:rPr>
  </w:style>
  <w:style w:type="paragraph" w:styleId="a6">
    <w:name w:val="Intense Quote"/>
    <w:basedOn w:val="a"/>
    <w:next w:val="a"/>
    <w:link w:val="a7"/>
    <w:uiPriority w:val="99"/>
    <w:qFormat/>
    <w:rsid w:val="00831FF1"/>
    <w:pPr>
      <w:pBdr>
        <w:bottom w:val="single" w:sz="4" w:space="4" w:color="4F81BD"/>
      </w:pBdr>
      <w:spacing w:before="200" w:after="280"/>
      <w:ind w:left="936" w:right="936"/>
    </w:pPr>
    <w:rPr>
      <w:b/>
      <w:bCs/>
      <w:i/>
      <w:iCs/>
      <w:color w:val="4F81BD"/>
    </w:rPr>
  </w:style>
  <w:style w:type="character" w:customStyle="1" w:styleId="a7">
    <w:name w:val="Выделенная цитата Знак"/>
    <w:basedOn w:val="a0"/>
    <w:link w:val="a6"/>
    <w:uiPriority w:val="99"/>
    <w:locked/>
    <w:rsid w:val="00831FF1"/>
    <w:rPr>
      <w:rFonts w:cs="Times New Roman"/>
      <w:b/>
      <w:bCs/>
      <w:i/>
      <w:iCs/>
      <w:color w:val="4F81BD"/>
    </w:rPr>
  </w:style>
  <w:style w:type="character" w:styleId="a8">
    <w:name w:val="Intense Emphasis"/>
    <w:basedOn w:val="a0"/>
    <w:uiPriority w:val="99"/>
    <w:qFormat/>
    <w:rsid w:val="00831FF1"/>
    <w:rPr>
      <w:rFonts w:cs="Times New Roman"/>
      <w:b/>
      <w:bCs/>
      <w:i/>
      <w:iCs/>
      <w:color w:val="4F81BD"/>
    </w:rPr>
  </w:style>
  <w:style w:type="paragraph" w:styleId="a9">
    <w:name w:val="Body Text"/>
    <w:basedOn w:val="a"/>
    <w:link w:val="aa"/>
    <w:unhideWhenUsed/>
    <w:rsid w:val="00245649"/>
    <w:pPr>
      <w:spacing w:after="120" w:line="240" w:lineRule="auto"/>
    </w:pPr>
    <w:rPr>
      <w:rFonts w:ascii="Times New Roman" w:eastAsia="Times New Roman" w:hAnsi="Times New Roman"/>
      <w:sz w:val="28"/>
      <w:szCs w:val="20"/>
      <w:lang w:eastAsia="ru-RU"/>
    </w:rPr>
  </w:style>
  <w:style w:type="character" w:customStyle="1" w:styleId="aa">
    <w:name w:val="Основной текст Знак"/>
    <w:basedOn w:val="a0"/>
    <w:link w:val="a9"/>
    <w:rsid w:val="00245649"/>
    <w:rPr>
      <w:rFonts w:ascii="Times New Roman" w:eastAsia="Times New Roman" w:hAnsi="Times New Roman"/>
      <w:sz w:val="28"/>
    </w:rPr>
  </w:style>
  <w:style w:type="paragraph" w:styleId="ab">
    <w:name w:val="Balloon Text"/>
    <w:basedOn w:val="a"/>
    <w:link w:val="ac"/>
    <w:uiPriority w:val="99"/>
    <w:semiHidden/>
    <w:unhideWhenUsed/>
    <w:rsid w:val="00906E4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906E44"/>
    <w:rPr>
      <w:rFonts w:ascii="Tahoma" w:eastAsia="Calibri" w:hAnsi="Tahoma" w:cs="Tahoma"/>
      <w:sz w:val="16"/>
      <w:szCs w:val="16"/>
      <w:lang w:eastAsia="en-US"/>
    </w:rPr>
  </w:style>
  <w:style w:type="table" w:styleId="ad">
    <w:name w:val="Table Grid"/>
    <w:basedOn w:val="a1"/>
    <w:uiPriority w:val="59"/>
    <w:locked/>
    <w:rsid w:val="00906E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List Paragraph"/>
    <w:basedOn w:val="a"/>
    <w:uiPriority w:val="34"/>
    <w:qFormat/>
    <w:rsid w:val="00906E44"/>
    <w:pPr>
      <w:ind w:left="720"/>
      <w:contextualSpacing/>
    </w:pPr>
  </w:style>
  <w:style w:type="character" w:styleId="af">
    <w:name w:val="Placeholder Text"/>
    <w:basedOn w:val="a0"/>
    <w:uiPriority w:val="99"/>
    <w:semiHidden/>
    <w:rsid w:val="00906E44"/>
    <w:rPr>
      <w:color w:val="808080"/>
    </w:rPr>
  </w:style>
</w:styles>
</file>

<file path=word/webSettings.xml><?xml version="1.0" encoding="utf-8"?>
<w:webSettings xmlns:r="http://schemas.openxmlformats.org/officeDocument/2006/relationships" xmlns:w="http://schemas.openxmlformats.org/wordprocessingml/2006/main">
  <w:divs>
    <w:div w:id="9066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CA570-1AA7-4B4D-AD1B-0704F0D21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TotalTime>
  <Pages>1</Pages>
  <Words>200</Words>
  <Characters>1142</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Замира</cp:lastModifiedBy>
  <cp:revision>37</cp:revision>
  <dcterms:created xsi:type="dcterms:W3CDTF">2011-11-24T06:20:00Z</dcterms:created>
  <dcterms:modified xsi:type="dcterms:W3CDTF">2014-10-09T05:11:00Z</dcterms:modified>
</cp:coreProperties>
</file>